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94" w:rsidRPr="00F04EA0" w:rsidRDefault="00E25694" w:rsidP="00B417C0">
      <w:pPr>
        <w:ind w:left="720" w:firstLine="720"/>
        <w:rPr>
          <w:rFonts w:ascii="Arial" w:hAnsi="Arial" w:cs="Arial"/>
          <w:b/>
          <w:bCs/>
          <w:sz w:val="36"/>
          <w:szCs w:val="36"/>
        </w:rPr>
      </w:pPr>
      <w:r w:rsidRPr="00F04EA0">
        <w:rPr>
          <w:rFonts w:ascii="Arial" w:hAnsi="Arial" w:cs="Arial"/>
          <w:b/>
          <w:bCs/>
          <w:sz w:val="36"/>
          <w:szCs w:val="36"/>
        </w:rPr>
        <w:t>NATIONAL REMEMBRANCE DAY</w:t>
      </w:r>
    </w:p>
    <w:p w:rsidR="00E25694" w:rsidRPr="00F04EA0" w:rsidRDefault="00E25694" w:rsidP="00E25694">
      <w:pPr>
        <w:jc w:val="center"/>
        <w:rPr>
          <w:rFonts w:ascii="Arial" w:hAnsi="Arial" w:cs="Arial"/>
          <w:b/>
          <w:bCs/>
          <w:sz w:val="36"/>
          <w:szCs w:val="36"/>
        </w:rPr>
      </w:pPr>
      <w:r w:rsidRPr="00F04EA0">
        <w:rPr>
          <w:rFonts w:ascii="Arial" w:hAnsi="Arial" w:cs="Arial"/>
          <w:b/>
          <w:bCs/>
          <w:sz w:val="36"/>
          <w:szCs w:val="36"/>
        </w:rPr>
        <w:t>May 2</w:t>
      </w:r>
      <w:r w:rsidRPr="00F04EA0">
        <w:rPr>
          <w:rFonts w:ascii="Arial" w:hAnsi="Arial" w:cs="Arial"/>
          <w:b/>
          <w:bCs/>
          <w:sz w:val="36"/>
          <w:szCs w:val="36"/>
          <w:vertAlign w:val="superscript"/>
        </w:rPr>
        <w:t>nd</w:t>
      </w:r>
      <w:r w:rsidRPr="00F04EA0">
        <w:rPr>
          <w:rFonts w:ascii="Arial" w:hAnsi="Arial" w:cs="Arial"/>
          <w:b/>
          <w:bCs/>
          <w:sz w:val="36"/>
          <w:szCs w:val="36"/>
        </w:rPr>
        <w:t xml:space="preserve"> 2012</w:t>
      </w:r>
    </w:p>
    <w:p w:rsidR="00E25694" w:rsidRDefault="00E25694" w:rsidP="00E25694">
      <w:pPr>
        <w:jc w:val="center"/>
        <w:rPr>
          <w:rFonts w:ascii="Comic Sans MS" w:hAnsi="Comic Sans MS"/>
          <w:color w:val="000080"/>
          <w:sz w:val="20"/>
          <w:szCs w:val="20"/>
        </w:rPr>
      </w:pPr>
      <w:r>
        <w:rPr>
          <w:rFonts w:ascii="Comic Sans MS" w:hAnsi="Comic Sans MS"/>
          <w:noProof/>
          <w:color w:val="000080"/>
          <w:sz w:val="20"/>
          <w:szCs w:val="20"/>
        </w:rPr>
        <w:drawing>
          <wp:inline distT="0" distB="0" distL="0" distR="0">
            <wp:extent cx="1171575" cy="1743075"/>
            <wp:effectExtent l="0" t="0" r="9525" b="9525"/>
            <wp:docPr id="1" name="Picture 1" descr="cid:image002.jpg@01CD26EA.D5AAD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D26EA.D5AADD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71575" cy="1743075"/>
                    </a:xfrm>
                    <a:prstGeom prst="rect">
                      <a:avLst/>
                    </a:prstGeom>
                    <a:noFill/>
                    <a:ln>
                      <a:noFill/>
                    </a:ln>
                  </pic:spPr>
                </pic:pic>
              </a:graphicData>
            </a:graphic>
          </wp:inline>
        </w:drawing>
      </w:r>
    </w:p>
    <w:p w:rsidR="00E25694" w:rsidRDefault="00E25694" w:rsidP="00E25694">
      <w:pPr>
        <w:jc w:val="both"/>
        <w:rPr>
          <w:rFonts w:ascii="Arial" w:hAnsi="Arial" w:cs="Arial"/>
          <w:b/>
          <w:bCs/>
          <w:sz w:val="22"/>
          <w:szCs w:val="22"/>
          <w:u w:val="single"/>
        </w:rPr>
      </w:pPr>
    </w:p>
    <w:p w:rsidR="00E25694" w:rsidRDefault="00E25694" w:rsidP="00E25694">
      <w:pPr>
        <w:jc w:val="both"/>
        <w:rPr>
          <w:rFonts w:ascii="Arial" w:hAnsi="Arial" w:cs="Arial"/>
          <w:b/>
          <w:bCs/>
          <w:sz w:val="22"/>
          <w:szCs w:val="22"/>
          <w:u w:val="single"/>
        </w:rPr>
      </w:pPr>
    </w:p>
    <w:p w:rsidR="00E25694" w:rsidRPr="00E25694" w:rsidRDefault="00E25694" w:rsidP="00E25694">
      <w:pPr>
        <w:jc w:val="both"/>
        <w:rPr>
          <w:rFonts w:ascii="Arial" w:hAnsi="Arial" w:cs="Arial"/>
          <w:b/>
          <w:bCs/>
          <w:sz w:val="22"/>
          <w:szCs w:val="22"/>
          <w:u w:val="single"/>
        </w:rPr>
      </w:pPr>
    </w:p>
    <w:p w:rsidR="00E25694" w:rsidRDefault="00E25694" w:rsidP="00F04EA0">
      <w:pPr>
        <w:jc w:val="center"/>
        <w:rPr>
          <w:rFonts w:ascii="Arial" w:hAnsi="Arial" w:cs="Arial"/>
        </w:rPr>
      </w:pPr>
      <w:r w:rsidRPr="00E25694">
        <w:rPr>
          <w:rFonts w:ascii="Arial" w:hAnsi="Arial" w:cs="Arial"/>
        </w:rPr>
        <w:t>National Domestic Violence Remembrance Day is observed on Wednesday 2</w:t>
      </w:r>
      <w:r w:rsidRPr="00E25694">
        <w:rPr>
          <w:rFonts w:ascii="Arial" w:hAnsi="Arial" w:cs="Arial"/>
          <w:vertAlign w:val="superscript"/>
        </w:rPr>
        <w:t>nd</w:t>
      </w:r>
      <w:r w:rsidRPr="00E25694">
        <w:rPr>
          <w:rFonts w:ascii="Arial" w:hAnsi="Arial" w:cs="Arial"/>
        </w:rPr>
        <w:t xml:space="preserve"> May.</w:t>
      </w:r>
    </w:p>
    <w:p w:rsidR="00E25694" w:rsidRDefault="00E25694" w:rsidP="00F04EA0">
      <w:pPr>
        <w:jc w:val="center"/>
        <w:rPr>
          <w:rFonts w:ascii="Arial" w:hAnsi="Arial" w:cs="Arial"/>
        </w:rPr>
      </w:pPr>
    </w:p>
    <w:p w:rsidR="00E25694" w:rsidRDefault="00E25694" w:rsidP="00F04EA0">
      <w:pPr>
        <w:jc w:val="center"/>
        <w:rPr>
          <w:rFonts w:ascii="Arial" w:hAnsi="Arial" w:cs="Arial"/>
        </w:rPr>
      </w:pPr>
      <w:r w:rsidRPr="00E25694">
        <w:rPr>
          <w:rFonts w:ascii="Arial" w:hAnsi="Arial" w:cs="Arial"/>
        </w:rPr>
        <w:t>It is a time we reflect on the women, children and families who have been killed in the context of domestic violence.</w:t>
      </w:r>
    </w:p>
    <w:p w:rsidR="00E25694" w:rsidRDefault="00E25694" w:rsidP="00F04EA0">
      <w:pPr>
        <w:jc w:val="center"/>
        <w:rPr>
          <w:rFonts w:ascii="Arial" w:hAnsi="Arial" w:cs="Arial"/>
        </w:rPr>
      </w:pPr>
    </w:p>
    <w:p w:rsidR="00F04EA0" w:rsidRDefault="00E25694" w:rsidP="00F04EA0">
      <w:pPr>
        <w:jc w:val="center"/>
        <w:rPr>
          <w:rFonts w:ascii="Arial" w:hAnsi="Arial" w:cs="Arial"/>
        </w:rPr>
      </w:pPr>
      <w:r w:rsidRPr="00E25694">
        <w:rPr>
          <w:rFonts w:ascii="Arial" w:hAnsi="Arial" w:cs="Arial"/>
        </w:rPr>
        <w:t xml:space="preserve">There are hundreds of candle lightening events which will be held </w:t>
      </w:r>
      <w:r>
        <w:rPr>
          <w:rFonts w:ascii="Arial" w:hAnsi="Arial" w:cs="Arial"/>
        </w:rPr>
        <w:t>across the country.</w:t>
      </w:r>
      <w:r w:rsidRPr="00E25694">
        <w:rPr>
          <w:rFonts w:ascii="Arial" w:hAnsi="Arial" w:cs="Arial"/>
        </w:rPr>
        <w:t xml:space="preserve"> They are held at the same time 6pm</w:t>
      </w:r>
      <w:r>
        <w:rPr>
          <w:rFonts w:ascii="Arial" w:hAnsi="Arial" w:cs="Arial"/>
        </w:rPr>
        <w:t>.</w:t>
      </w:r>
      <w:r w:rsidRPr="00E25694">
        <w:rPr>
          <w:rFonts w:ascii="Arial" w:hAnsi="Arial" w:cs="Arial"/>
        </w:rPr>
        <w:t xml:space="preserve"> </w:t>
      </w:r>
    </w:p>
    <w:p w:rsidR="00F04EA0" w:rsidRDefault="00F04EA0" w:rsidP="00F04EA0">
      <w:pPr>
        <w:jc w:val="center"/>
        <w:rPr>
          <w:rFonts w:ascii="Arial" w:hAnsi="Arial" w:cs="Arial"/>
        </w:rPr>
      </w:pPr>
    </w:p>
    <w:p w:rsidR="00E25694" w:rsidRPr="00E25694" w:rsidRDefault="00E25694" w:rsidP="00F04EA0">
      <w:pPr>
        <w:jc w:val="center"/>
        <w:rPr>
          <w:rFonts w:ascii="Arial" w:hAnsi="Arial" w:cs="Arial"/>
        </w:rPr>
      </w:pPr>
      <w:r w:rsidRPr="00E25694">
        <w:rPr>
          <w:rFonts w:ascii="Arial" w:hAnsi="Arial" w:cs="Arial"/>
        </w:rPr>
        <w:t>It is a powerful act of solidarity for everyone to come together against the horror of domestic violence deaths. It is also a place where families of victims can connect to others</w:t>
      </w:r>
    </w:p>
    <w:p w:rsidR="00E25694" w:rsidRDefault="00E25694" w:rsidP="00F04EA0">
      <w:pPr>
        <w:jc w:val="center"/>
        <w:rPr>
          <w:rFonts w:ascii="Arial" w:hAnsi="Arial" w:cs="Arial"/>
        </w:rPr>
      </w:pPr>
    </w:p>
    <w:p w:rsidR="00E25694" w:rsidRPr="00E25694" w:rsidRDefault="00E25694" w:rsidP="00F04EA0">
      <w:pPr>
        <w:jc w:val="center"/>
        <w:rPr>
          <w:rFonts w:ascii="Arial" w:hAnsi="Arial" w:cs="Arial"/>
        </w:rPr>
      </w:pPr>
      <w:r w:rsidRPr="00E25694">
        <w:rPr>
          <w:rFonts w:ascii="Arial" w:hAnsi="Arial" w:cs="Arial"/>
        </w:rPr>
        <w:t>There are many questions that are asked at this time and a common question is- how many women and children have been killed as a result of domestic violence?</w:t>
      </w:r>
    </w:p>
    <w:p w:rsidR="00E25694" w:rsidRPr="00E25694" w:rsidRDefault="00E25694" w:rsidP="00F04EA0">
      <w:pPr>
        <w:jc w:val="center"/>
        <w:rPr>
          <w:rFonts w:ascii="Arial" w:hAnsi="Arial" w:cs="Arial"/>
        </w:rPr>
      </w:pPr>
    </w:p>
    <w:p w:rsidR="00E25694" w:rsidRPr="00E25694" w:rsidRDefault="00E25694" w:rsidP="00F04EA0">
      <w:pPr>
        <w:jc w:val="center"/>
        <w:rPr>
          <w:rFonts w:ascii="Arial" w:hAnsi="Arial" w:cs="Arial"/>
        </w:rPr>
      </w:pPr>
      <w:r w:rsidRPr="00E25694">
        <w:rPr>
          <w:rFonts w:ascii="Arial" w:hAnsi="Arial" w:cs="Arial"/>
        </w:rPr>
        <w:t xml:space="preserve">We don’t know. The information is not readily available- and it should be. </w:t>
      </w:r>
      <w:r w:rsidR="004615F2" w:rsidRPr="004615F2">
        <w:rPr>
          <w:rFonts w:ascii="Arial" w:hAnsi="Arial" w:cs="Arial"/>
        </w:rPr>
        <w:t>This</w:t>
      </w:r>
      <w:r w:rsidR="004615F2" w:rsidRPr="004615F2">
        <w:rPr>
          <w:rFonts w:ascii="Arial" w:hAnsi="Arial" w:cs="Arial"/>
        </w:rPr>
        <w:t xml:space="preserve"> information should be freely and openly accessible….</w:t>
      </w:r>
      <w:r w:rsidR="004615F2">
        <w:rPr>
          <w:rFonts w:ascii="Arial" w:hAnsi="Arial" w:cs="Arial"/>
        </w:rPr>
        <w:t>our</w:t>
      </w:r>
      <w:r w:rsidR="004615F2" w:rsidRPr="004615F2">
        <w:rPr>
          <w:rFonts w:ascii="Arial" w:hAnsi="Arial" w:cs="Arial"/>
        </w:rPr>
        <w:t xml:space="preserve"> community </w:t>
      </w:r>
      <w:r w:rsidR="004615F2">
        <w:rPr>
          <w:rFonts w:ascii="Arial" w:hAnsi="Arial" w:cs="Arial"/>
        </w:rPr>
        <w:t>needs to be aware</w:t>
      </w:r>
      <w:r w:rsidR="004615F2" w:rsidRPr="004615F2">
        <w:rPr>
          <w:rFonts w:ascii="Arial" w:hAnsi="Arial" w:cs="Arial"/>
        </w:rPr>
        <w:t xml:space="preserve"> that domestic violence is serious and can result in fatality</w:t>
      </w:r>
      <w:r w:rsidR="004615F2">
        <w:rPr>
          <w:rFonts w:ascii="Arial" w:hAnsi="Arial" w:cs="Arial"/>
        </w:rPr>
        <w:t>.</w:t>
      </w:r>
      <w:r w:rsidR="004615F2" w:rsidRPr="004615F2">
        <w:rPr>
          <w:rFonts w:ascii="Arial" w:hAnsi="Arial" w:cs="Arial"/>
          <w:sz w:val="20"/>
          <w:szCs w:val="20"/>
        </w:rPr>
        <w:t xml:space="preserve"> </w:t>
      </w:r>
      <w:r w:rsidRPr="00E25694">
        <w:rPr>
          <w:rFonts w:ascii="Arial" w:hAnsi="Arial" w:cs="Arial"/>
        </w:rPr>
        <w:t>As a community we should know.</w:t>
      </w:r>
    </w:p>
    <w:p w:rsidR="00E25694" w:rsidRDefault="00E25694" w:rsidP="00F04EA0">
      <w:pPr>
        <w:jc w:val="center"/>
        <w:rPr>
          <w:rFonts w:ascii="Arial" w:hAnsi="Arial" w:cs="Arial"/>
        </w:rPr>
      </w:pPr>
    </w:p>
    <w:p w:rsidR="004615F2" w:rsidRPr="00E25694" w:rsidRDefault="004615F2" w:rsidP="004615F2">
      <w:pPr>
        <w:jc w:val="center"/>
        <w:rPr>
          <w:rFonts w:ascii="Arial" w:hAnsi="Arial" w:cs="Arial"/>
        </w:rPr>
      </w:pPr>
      <w:r>
        <w:rPr>
          <w:rFonts w:ascii="Arial" w:hAnsi="Arial" w:cs="Arial"/>
        </w:rPr>
        <w:t xml:space="preserve">We call for a </w:t>
      </w:r>
      <w:bookmarkStart w:id="0" w:name="_GoBack"/>
      <w:bookmarkEnd w:id="0"/>
      <w:r>
        <w:rPr>
          <w:rFonts w:ascii="Arial" w:hAnsi="Arial" w:cs="Arial"/>
        </w:rPr>
        <w:t xml:space="preserve">national awareness campaign highlighting </w:t>
      </w:r>
      <w:r w:rsidRPr="00E25694">
        <w:rPr>
          <w:rFonts w:ascii="Arial" w:hAnsi="Arial" w:cs="Arial"/>
        </w:rPr>
        <w:t xml:space="preserve">how many women and children are killed as a result of domestic violence </w:t>
      </w:r>
    </w:p>
    <w:p w:rsidR="004615F2" w:rsidRPr="00E25694" w:rsidRDefault="004615F2" w:rsidP="00F04EA0">
      <w:pPr>
        <w:jc w:val="center"/>
        <w:rPr>
          <w:rFonts w:ascii="Arial" w:hAnsi="Arial" w:cs="Arial"/>
        </w:rPr>
      </w:pPr>
    </w:p>
    <w:p w:rsidR="00E25694" w:rsidRPr="00E25694" w:rsidRDefault="00E25694" w:rsidP="00F04EA0">
      <w:pPr>
        <w:jc w:val="center"/>
        <w:rPr>
          <w:rFonts w:ascii="Arial" w:hAnsi="Arial" w:cs="Arial"/>
        </w:rPr>
      </w:pPr>
      <w:r w:rsidRPr="00E25694">
        <w:rPr>
          <w:rFonts w:ascii="Arial" w:hAnsi="Arial" w:cs="Arial"/>
        </w:rPr>
        <w:t>We ask you to light a candle in your workplace to remember the women and children killed as a result of domestic violence.</w:t>
      </w:r>
    </w:p>
    <w:p w:rsidR="00E25694" w:rsidRPr="00E25694" w:rsidRDefault="00E25694" w:rsidP="00F04EA0">
      <w:pPr>
        <w:jc w:val="center"/>
        <w:rPr>
          <w:rFonts w:ascii="Arial" w:hAnsi="Arial" w:cs="Arial"/>
        </w:rPr>
      </w:pPr>
    </w:p>
    <w:p w:rsidR="00E25694" w:rsidRPr="00E25694" w:rsidRDefault="00E25694" w:rsidP="00F04EA0">
      <w:pPr>
        <w:jc w:val="center"/>
        <w:rPr>
          <w:rFonts w:ascii="Arial" w:hAnsi="Arial" w:cs="Arial"/>
        </w:rPr>
      </w:pPr>
      <w:r w:rsidRPr="00E25694">
        <w:rPr>
          <w:rFonts w:ascii="Arial" w:hAnsi="Arial" w:cs="Arial"/>
        </w:rPr>
        <w:t>We ask you to pass on this candles e-mail through your networks to encourage others to light a candle.</w:t>
      </w:r>
    </w:p>
    <w:p w:rsidR="00E25694" w:rsidRPr="00E25694" w:rsidRDefault="00E25694" w:rsidP="00F04EA0">
      <w:pPr>
        <w:jc w:val="center"/>
        <w:rPr>
          <w:rFonts w:ascii="Arial" w:hAnsi="Arial" w:cs="Arial"/>
        </w:rPr>
      </w:pPr>
    </w:p>
    <w:p w:rsidR="00674017" w:rsidRPr="00E25694" w:rsidRDefault="00E25694" w:rsidP="00F04EA0">
      <w:pPr>
        <w:jc w:val="center"/>
        <w:rPr>
          <w:rFonts w:ascii="Arial" w:hAnsi="Arial" w:cs="Arial"/>
        </w:rPr>
      </w:pPr>
      <w:r w:rsidRPr="00E25694">
        <w:rPr>
          <w:rFonts w:ascii="Arial" w:hAnsi="Arial" w:cs="Arial"/>
        </w:rPr>
        <w:t>We ask you to pass on this candles e-mail to your local MP.</w:t>
      </w:r>
    </w:p>
    <w:p w:rsidR="00E25694" w:rsidRPr="00E25694" w:rsidRDefault="00E25694" w:rsidP="00F04EA0">
      <w:pPr>
        <w:jc w:val="center"/>
        <w:rPr>
          <w:rFonts w:ascii="Arial" w:hAnsi="Arial" w:cs="Arial"/>
        </w:rPr>
      </w:pPr>
    </w:p>
    <w:p w:rsidR="00F04EA0" w:rsidRDefault="00F04EA0" w:rsidP="00E25694">
      <w:pPr>
        <w:jc w:val="center"/>
        <w:rPr>
          <w:rFonts w:ascii="Arial" w:hAnsi="Arial" w:cs="Arial"/>
          <w:b/>
          <w:bCs/>
          <w:sz w:val="32"/>
          <w:szCs w:val="32"/>
        </w:rPr>
      </w:pPr>
    </w:p>
    <w:p w:rsidR="00F04EA0" w:rsidRDefault="00F04EA0" w:rsidP="00E25694">
      <w:pPr>
        <w:jc w:val="center"/>
        <w:rPr>
          <w:rFonts w:ascii="Arial" w:hAnsi="Arial" w:cs="Arial"/>
          <w:b/>
          <w:bCs/>
          <w:sz w:val="32"/>
          <w:szCs w:val="32"/>
        </w:rPr>
      </w:pPr>
    </w:p>
    <w:p w:rsidR="00F04EA0" w:rsidRDefault="00F04EA0" w:rsidP="00E25694">
      <w:pPr>
        <w:jc w:val="center"/>
        <w:rPr>
          <w:rFonts w:ascii="Arial" w:hAnsi="Arial" w:cs="Arial"/>
          <w:b/>
          <w:bCs/>
          <w:sz w:val="32"/>
          <w:szCs w:val="32"/>
        </w:rPr>
      </w:pPr>
    </w:p>
    <w:p w:rsidR="00F04EA0" w:rsidRDefault="00F04EA0" w:rsidP="00E25694">
      <w:pPr>
        <w:jc w:val="center"/>
        <w:rPr>
          <w:rFonts w:ascii="Arial" w:hAnsi="Arial" w:cs="Arial"/>
          <w:b/>
          <w:bCs/>
          <w:sz w:val="32"/>
          <w:szCs w:val="32"/>
        </w:rPr>
      </w:pPr>
    </w:p>
    <w:p w:rsidR="00E25694" w:rsidRPr="00E25694" w:rsidRDefault="00E25694" w:rsidP="00E25694">
      <w:pPr>
        <w:jc w:val="center"/>
        <w:rPr>
          <w:rFonts w:ascii="Arial" w:hAnsi="Arial" w:cs="Arial"/>
          <w:b/>
          <w:bCs/>
          <w:sz w:val="32"/>
          <w:szCs w:val="32"/>
        </w:rPr>
      </w:pPr>
      <w:r w:rsidRPr="00E25694">
        <w:rPr>
          <w:rFonts w:ascii="Arial" w:hAnsi="Arial" w:cs="Arial"/>
          <w:b/>
          <w:bCs/>
          <w:sz w:val="32"/>
          <w:szCs w:val="32"/>
        </w:rPr>
        <w:t>Remembering women</w:t>
      </w:r>
      <w:r w:rsidRPr="00E25694">
        <w:rPr>
          <w:rFonts w:ascii="Arial" w:hAnsi="Arial" w:cs="Arial"/>
          <w:b/>
          <w:bCs/>
          <w:color w:val="1F497D"/>
          <w:sz w:val="32"/>
          <w:szCs w:val="32"/>
        </w:rPr>
        <w:t>,</w:t>
      </w:r>
      <w:r w:rsidRPr="00E25694">
        <w:rPr>
          <w:rFonts w:ascii="Arial" w:hAnsi="Arial" w:cs="Arial"/>
          <w:b/>
          <w:bCs/>
          <w:sz w:val="32"/>
          <w:szCs w:val="32"/>
        </w:rPr>
        <w:t xml:space="preserve"> children and families killed as a result of domestic violence</w:t>
      </w:r>
    </w:p>
    <w:p w:rsidR="00E25694" w:rsidRDefault="00E25694" w:rsidP="00E25694">
      <w:pPr>
        <w:jc w:val="center"/>
        <w:rPr>
          <w:rFonts w:ascii="Arial" w:hAnsi="Arial" w:cs="Arial"/>
          <w:b/>
          <w:bCs/>
        </w:rPr>
      </w:pPr>
    </w:p>
    <w:p w:rsidR="00E25694" w:rsidRDefault="00F04EA0" w:rsidP="00B417C0">
      <w:pPr>
        <w:spacing w:after="200" w:line="276" w:lineRule="auto"/>
        <w:jc w:val="center"/>
        <w:rPr>
          <w:rFonts w:ascii="Arial" w:hAnsi="Arial" w:cs="Arial"/>
          <w:b/>
          <w:bCs/>
          <w:i/>
          <w:iCs/>
          <w:sz w:val="36"/>
          <w:szCs w:val="36"/>
        </w:rPr>
      </w:pPr>
      <w:r>
        <w:rPr>
          <w:rFonts w:ascii="Arial" w:hAnsi="Arial" w:cs="Arial"/>
          <w:b/>
          <w:bCs/>
          <w:i/>
          <w:iCs/>
          <w:sz w:val="36"/>
          <w:szCs w:val="36"/>
        </w:rPr>
        <w:t>Domestic Violence Death Reviews</w:t>
      </w:r>
    </w:p>
    <w:p w:rsidR="00F04EA0" w:rsidRPr="00F04EA0" w:rsidRDefault="00F04EA0" w:rsidP="00F04EA0">
      <w:pPr>
        <w:spacing w:after="200" w:line="276" w:lineRule="auto"/>
        <w:jc w:val="center"/>
        <w:rPr>
          <w:rFonts w:ascii="Arial" w:hAnsi="Arial" w:cs="Arial"/>
        </w:rPr>
      </w:pPr>
      <w:r w:rsidRPr="00F04EA0">
        <w:rPr>
          <w:rFonts w:ascii="Arial" w:hAnsi="Arial" w:cs="Arial"/>
        </w:rPr>
        <w:t>The national campaign for each state in Australia aims to establish an independent Domestic Violence Death Review process in each state. We believe the only acceptable model is an evidence based best practice model.</w:t>
      </w:r>
    </w:p>
    <w:p w:rsidR="00F04EA0" w:rsidRPr="00F04EA0" w:rsidRDefault="00F04EA0" w:rsidP="00F04EA0">
      <w:pPr>
        <w:spacing w:after="200" w:line="276" w:lineRule="auto"/>
        <w:jc w:val="center"/>
        <w:rPr>
          <w:rFonts w:ascii="Arial" w:hAnsi="Arial" w:cs="Arial"/>
        </w:rPr>
      </w:pPr>
      <w:r w:rsidRPr="00F04EA0">
        <w:rPr>
          <w:rFonts w:ascii="Arial" w:hAnsi="Arial" w:cs="Arial"/>
        </w:rPr>
        <w:t xml:space="preserve">This best practice model needs to be consistent across all states and territories and </w:t>
      </w:r>
      <w:r w:rsidR="00B417C0" w:rsidRPr="00F04EA0">
        <w:rPr>
          <w:rFonts w:ascii="Arial" w:hAnsi="Arial" w:cs="Arial"/>
        </w:rPr>
        <w:t>should</w:t>
      </w:r>
      <w:r w:rsidRPr="00F04EA0">
        <w:rPr>
          <w:rFonts w:ascii="Arial" w:hAnsi="Arial" w:cs="Arial"/>
        </w:rPr>
        <w:t xml:space="preserve"> be established</w:t>
      </w:r>
      <w:r>
        <w:rPr>
          <w:rFonts w:ascii="Arial" w:hAnsi="Arial" w:cs="Arial"/>
        </w:rPr>
        <w:t xml:space="preserve"> in every Australian state.</w:t>
      </w:r>
    </w:p>
    <w:p w:rsidR="00E25694" w:rsidRDefault="00E25694" w:rsidP="00E25694">
      <w:pPr>
        <w:rPr>
          <w:rFonts w:ascii="Arial" w:hAnsi="Arial" w:cs="Arial"/>
        </w:rPr>
      </w:pPr>
    </w:p>
    <w:p w:rsidR="00E25694" w:rsidRPr="00E25694" w:rsidRDefault="00E25694" w:rsidP="00E25694">
      <w:pPr>
        <w:jc w:val="center"/>
        <w:rPr>
          <w:rFonts w:ascii="Arial" w:hAnsi="Arial" w:cs="Arial"/>
        </w:rPr>
      </w:pPr>
      <w:r w:rsidRPr="00E25694">
        <w:rPr>
          <w:rFonts w:ascii="Arial" w:hAnsi="Arial" w:cs="Arial"/>
        </w:rPr>
        <w:t>In NSW in 2011 women and children were killed as a result of domestic violence.</w:t>
      </w:r>
    </w:p>
    <w:p w:rsidR="00E25694" w:rsidRPr="00E25694" w:rsidRDefault="00E25694" w:rsidP="00E25694">
      <w:pPr>
        <w:jc w:val="center"/>
        <w:rPr>
          <w:rFonts w:ascii="Arial" w:hAnsi="Arial" w:cs="Arial"/>
        </w:rPr>
      </w:pPr>
      <w:r w:rsidRPr="00E25694">
        <w:rPr>
          <w:rFonts w:ascii="Arial" w:hAnsi="Arial" w:cs="Arial"/>
        </w:rPr>
        <w:t>We don’t know how many because this information is not reported publicly. As a community and public interest issue, it should be.</w:t>
      </w:r>
    </w:p>
    <w:p w:rsidR="00E25694" w:rsidRDefault="00E25694" w:rsidP="00E25694">
      <w:pPr>
        <w:pStyle w:val="PlainText"/>
      </w:pPr>
    </w:p>
    <w:p w:rsidR="00E25694" w:rsidRPr="00E25694" w:rsidRDefault="00E25694" w:rsidP="00F04EA0">
      <w:pPr>
        <w:pStyle w:val="PlainText"/>
        <w:jc w:val="center"/>
        <w:rPr>
          <w:rFonts w:ascii="Arial" w:hAnsi="Arial" w:cs="Arial"/>
          <w:sz w:val="24"/>
          <w:szCs w:val="24"/>
        </w:rPr>
      </w:pPr>
      <w:r w:rsidRPr="00E25694">
        <w:rPr>
          <w:rFonts w:ascii="Arial" w:hAnsi="Arial" w:cs="Arial"/>
          <w:sz w:val="24"/>
          <w:szCs w:val="24"/>
        </w:rPr>
        <w:t xml:space="preserve">In SA from July 2008 </w:t>
      </w:r>
      <w:r w:rsidR="00F04EA0" w:rsidRPr="00E25694">
        <w:rPr>
          <w:rFonts w:ascii="Arial" w:hAnsi="Arial" w:cs="Arial"/>
          <w:sz w:val="24"/>
          <w:szCs w:val="24"/>
        </w:rPr>
        <w:t>to April 2012</w:t>
      </w:r>
      <w:r w:rsidRPr="00E25694">
        <w:rPr>
          <w:rFonts w:ascii="Arial" w:hAnsi="Arial" w:cs="Arial"/>
          <w:sz w:val="24"/>
          <w:szCs w:val="24"/>
        </w:rPr>
        <w:t>, as far as we know</w:t>
      </w:r>
      <w:r w:rsidR="00F04EA0">
        <w:rPr>
          <w:rFonts w:ascii="Arial" w:hAnsi="Arial" w:cs="Arial"/>
          <w:sz w:val="24"/>
          <w:szCs w:val="24"/>
        </w:rPr>
        <w:t>,</w:t>
      </w:r>
      <w:r w:rsidR="00F04EA0" w:rsidRPr="00E25694">
        <w:rPr>
          <w:rFonts w:ascii="Arial" w:hAnsi="Arial" w:cs="Arial"/>
          <w:sz w:val="24"/>
          <w:szCs w:val="24"/>
        </w:rPr>
        <w:t xml:space="preserve"> there</w:t>
      </w:r>
      <w:r w:rsidRPr="00E25694">
        <w:rPr>
          <w:rFonts w:ascii="Arial" w:hAnsi="Arial" w:cs="Arial"/>
          <w:sz w:val="24"/>
          <w:szCs w:val="24"/>
        </w:rPr>
        <w:t xml:space="preserve"> </w:t>
      </w:r>
      <w:r w:rsidR="00F04EA0" w:rsidRPr="00E25694">
        <w:rPr>
          <w:rFonts w:ascii="Arial" w:hAnsi="Arial" w:cs="Arial"/>
          <w:sz w:val="24"/>
          <w:szCs w:val="24"/>
        </w:rPr>
        <w:t>were 17 fatal</w:t>
      </w:r>
      <w:r w:rsidRPr="00E25694">
        <w:rPr>
          <w:rFonts w:ascii="Arial" w:hAnsi="Arial" w:cs="Arial"/>
          <w:sz w:val="24"/>
          <w:szCs w:val="24"/>
        </w:rPr>
        <w:t xml:space="preserve"> events against a background of domestic violence.</w:t>
      </w:r>
    </w:p>
    <w:p w:rsidR="00E25694" w:rsidRPr="00E25694" w:rsidRDefault="00E25694" w:rsidP="00F04EA0">
      <w:pPr>
        <w:pStyle w:val="PlainText"/>
        <w:jc w:val="center"/>
        <w:rPr>
          <w:rFonts w:ascii="Arial" w:hAnsi="Arial" w:cs="Arial"/>
          <w:sz w:val="24"/>
          <w:szCs w:val="24"/>
        </w:rPr>
      </w:pPr>
    </w:p>
    <w:p w:rsidR="00E25694" w:rsidRPr="00E25694" w:rsidRDefault="00E25694" w:rsidP="00F04EA0">
      <w:pPr>
        <w:pStyle w:val="PlainText"/>
        <w:jc w:val="center"/>
        <w:rPr>
          <w:rFonts w:ascii="Arial" w:hAnsi="Arial" w:cs="Arial"/>
          <w:sz w:val="24"/>
          <w:szCs w:val="24"/>
        </w:rPr>
      </w:pPr>
      <w:r w:rsidRPr="00E25694">
        <w:rPr>
          <w:rFonts w:ascii="Arial" w:hAnsi="Arial" w:cs="Arial"/>
          <w:sz w:val="24"/>
          <w:szCs w:val="24"/>
        </w:rPr>
        <w:t>15 dead women + 2 dead children + 9 dead men + 1 stabbed woman + 1 stabbed baby = 24 dead people + 2 seriously injured in 3 years and 4 months.</w:t>
      </w:r>
    </w:p>
    <w:p w:rsidR="00E25694" w:rsidRPr="00E25694" w:rsidRDefault="00E25694" w:rsidP="00F04EA0">
      <w:pPr>
        <w:pStyle w:val="PlainText"/>
        <w:jc w:val="center"/>
        <w:rPr>
          <w:rFonts w:ascii="Arial" w:hAnsi="Arial" w:cs="Arial"/>
          <w:sz w:val="24"/>
          <w:szCs w:val="24"/>
        </w:rPr>
      </w:pPr>
    </w:p>
    <w:p w:rsidR="00E25694" w:rsidRPr="00E25694" w:rsidRDefault="00E25694" w:rsidP="00F04EA0">
      <w:pPr>
        <w:pStyle w:val="PlainText"/>
        <w:jc w:val="center"/>
        <w:rPr>
          <w:rFonts w:ascii="Arial" w:hAnsi="Arial" w:cs="Arial"/>
          <w:sz w:val="24"/>
          <w:szCs w:val="24"/>
        </w:rPr>
      </w:pPr>
      <w:r w:rsidRPr="00E25694">
        <w:rPr>
          <w:rFonts w:ascii="Arial" w:hAnsi="Arial" w:cs="Arial"/>
          <w:sz w:val="24"/>
          <w:szCs w:val="24"/>
        </w:rPr>
        <w:t>All the 15 dead women and children and the two injured were killed or injured by men. Seven of the dead men killed themselves; another was shot dead by Police and one died after being set alight by his wife after years of his domestic abuse of her.</w:t>
      </w:r>
    </w:p>
    <w:p w:rsidR="00E25694" w:rsidRPr="00E25694" w:rsidRDefault="00E25694" w:rsidP="00E25694">
      <w:pPr>
        <w:jc w:val="center"/>
        <w:rPr>
          <w:rFonts w:ascii="Arial" w:hAnsi="Arial" w:cs="Arial"/>
        </w:rPr>
      </w:pPr>
    </w:p>
    <w:p w:rsidR="00E25694" w:rsidRPr="00E25694" w:rsidRDefault="00E25694" w:rsidP="00E25694">
      <w:pPr>
        <w:jc w:val="center"/>
        <w:rPr>
          <w:rFonts w:ascii="Arial" w:hAnsi="Arial" w:cs="Arial"/>
        </w:rPr>
      </w:pPr>
      <w:r w:rsidRPr="00E25694">
        <w:rPr>
          <w:rFonts w:ascii="Arial" w:hAnsi="Arial" w:cs="Arial"/>
        </w:rPr>
        <w:t xml:space="preserve">We are told the number of deaths on the road due to car accidents, deaths on building sites, soldiers killed </w:t>
      </w:r>
    </w:p>
    <w:p w:rsidR="00E25694" w:rsidRPr="00E25694" w:rsidRDefault="00E25694" w:rsidP="00E25694">
      <w:pPr>
        <w:jc w:val="center"/>
        <w:rPr>
          <w:rFonts w:ascii="Arial" w:hAnsi="Arial" w:cs="Arial"/>
        </w:rPr>
      </w:pPr>
      <w:proofErr w:type="gramStart"/>
      <w:r w:rsidRPr="00E25694">
        <w:rPr>
          <w:rFonts w:ascii="Arial" w:hAnsi="Arial" w:cs="Arial"/>
        </w:rPr>
        <w:t>in</w:t>
      </w:r>
      <w:proofErr w:type="gramEnd"/>
      <w:r w:rsidRPr="00E25694">
        <w:rPr>
          <w:rFonts w:ascii="Arial" w:hAnsi="Arial" w:cs="Arial"/>
        </w:rPr>
        <w:t xml:space="preserve"> conflicts yet…</w:t>
      </w:r>
    </w:p>
    <w:p w:rsidR="00E25694" w:rsidRPr="00E25694" w:rsidRDefault="00E25694" w:rsidP="00E25694">
      <w:pPr>
        <w:jc w:val="center"/>
        <w:rPr>
          <w:rFonts w:ascii="Arial" w:hAnsi="Arial" w:cs="Arial"/>
        </w:rPr>
      </w:pPr>
    </w:p>
    <w:p w:rsidR="00E25694" w:rsidRPr="00E25694" w:rsidRDefault="004615F2" w:rsidP="00E25694">
      <w:pPr>
        <w:jc w:val="center"/>
        <w:rPr>
          <w:rFonts w:ascii="Arial" w:hAnsi="Arial" w:cs="Arial"/>
        </w:rPr>
      </w:pPr>
      <w:proofErr w:type="gramStart"/>
      <w:r>
        <w:rPr>
          <w:rFonts w:ascii="Arial" w:hAnsi="Arial" w:cs="Arial"/>
        </w:rPr>
        <w:t>there</w:t>
      </w:r>
      <w:proofErr w:type="gramEnd"/>
      <w:r>
        <w:rPr>
          <w:rFonts w:ascii="Arial" w:hAnsi="Arial" w:cs="Arial"/>
        </w:rPr>
        <w:t xml:space="preserve"> is no national awareness campaign highlighting </w:t>
      </w:r>
      <w:r w:rsidR="00E25694" w:rsidRPr="00E25694">
        <w:rPr>
          <w:rFonts w:ascii="Arial" w:hAnsi="Arial" w:cs="Arial"/>
        </w:rPr>
        <w:t xml:space="preserve">how many women and children are killed as a result of domestic violence </w:t>
      </w:r>
    </w:p>
    <w:p w:rsidR="00E25694" w:rsidRPr="00E25694" w:rsidRDefault="00E25694" w:rsidP="00E25694">
      <w:pPr>
        <w:jc w:val="center"/>
        <w:rPr>
          <w:rFonts w:ascii="Arial" w:hAnsi="Arial" w:cs="Arial"/>
        </w:rPr>
      </w:pPr>
    </w:p>
    <w:p w:rsidR="00E25694" w:rsidRDefault="00E25694" w:rsidP="00E25694">
      <w:pPr>
        <w:jc w:val="center"/>
        <w:rPr>
          <w:rFonts w:ascii="Arial" w:hAnsi="Arial" w:cs="Arial"/>
        </w:rPr>
      </w:pPr>
      <w:r w:rsidRPr="00E25694">
        <w:rPr>
          <w:rFonts w:ascii="Arial" w:hAnsi="Arial" w:cs="Arial"/>
        </w:rPr>
        <w:t>As a community ……………………………we should be told</w:t>
      </w:r>
    </w:p>
    <w:p w:rsidR="00E25694" w:rsidRPr="00E25694" w:rsidRDefault="00E25694" w:rsidP="00E25694">
      <w:pPr>
        <w:jc w:val="center"/>
        <w:rPr>
          <w:rFonts w:ascii="Arial" w:hAnsi="Arial" w:cs="Arial"/>
        </w:rPr>
      </w:pPr>
    </w:p>
    <w:p w:rsidR="00E25694" w:rsidRDefault="00E25694" w:rsidP="00E25694">
      <w:r>
        <w:rPr>
          <w:noProof/>
        </w:rPr>
        <w:drawing>
          <wp:inline distT="0" distB="0" distL="0" distR="0" wp14:anchorId="5227ED26" wp14:editId="60C1A458">
            <wp:extent cx="1554480" cy="162750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1627505"/>
                    </a:xfrm>
                    <a:prstGeom prst="rect">
                      <a:avLst/>
                    </a:prstGeom>
                    <a:noFill/>
                  </pic:spPr>
                </pic:pic>
              </a:graphicData>
            </a:graphic>
          </wp:inline>
        </w:drawing>
      </w:r>
    </w:p>
    <w:p w:rsidR="00F04EA0" w:rsidRDefault="00F04EA0" w:rsidP="00E25694"/>
    <w:p w:rsidR="00F04EA0" w:rsidRDefault="004615F2" w:rsidP="00E25694">
      <w:hyperlink r:id="rId8" w:history="1">
        <w:r w:rsidR="00F04EA0" w:rsidRPr="00065FB3">
          <w:rPr>
            <w:rStyle w:val="Hyperlink"/>
          </w:rPr>
          <w:t>http://weaveinc.org.au</w:t>
        </w:r>
      </w:hyperlink>
    </w:p>
    <w:p w:rsidR="00F04EA0" w:rsidRDefault="00F04EA0" w:rsidP="00E25694"/>
    <w:sectPr w:rsidR="00F04E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694"/>
    <w:rsid w:val="004615F2"/>
    <w:rsid w:val="00674017"/>
    <w:rsid w:val="00B417C0"/>
    <w:rsid w:val="00E25694"/>
    <w:rsid w:val="00F04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94"/>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694"/>
    <w:rPr>
      <w:rFonts w:ascii="Tahoma" w:hAnsi="Tahoma" w:cs="Tahoma"/>
      <w:sz w:val="16"/>
      <w:szCs w:val="16"/>
    </w:rPr>
  </w:style>
  <w:style w:type="character" w:customStyle="1" w:styleId="BalloonTextChar">
    <w:name w:val="Balloon Text Char"/>
    <w:basedOn w:val="DefaultParagraphFont"/>
    <w:link w:val="BalloonText"/>
    <w:uiPriority w:val="99"/>
    <w:semiHidden/>
    <w:rsid w:val="00E25694"/>
    <w:rPr>
      <w:rFonts w:ascii="Tahoma" w:eastAsia="Times New Roman" w:hAnsi="Tahoma" w:cs="Tahoma"/>
      <w:sz w:val="16"/>
      <w:szCs w:val="16"/>
      <w:lang w:eastAsia="en-AU"/>
    </w:rPr>
  </w:style>
  <w:style w:type="paragraph" w:styleId="PlainText">
    <w:name w:val="Plain Text"/>
    <w:basedOn w:val="Normal"/>
    <w:link w:val="PlainTextChar"/>
    <w:uiPriority w:val="99"/>
    <w:semiHidden/>
    <w:unhideWhenUsed/>
    <w:rsid w:val="00E25694"/>
    <w:rPr>
      <w:rFonts w:ascii="Calibri" w:hAnsi="Calibri"/>
      <w:sz w:val="22"/>
      <w:szCs w:val="21"/>
    </w:rPr>
  </w:style>
  <w:style w:type="character" w:customStyle="1" w:styleId="PlainTextChar">
    <w:name w:val="Plain Text Char"/>
    <w:basedOn w:val="DefaultParagraphFont"/>
    <w:link w:val="PlainText"/>
    <w:uiPriority w:val="99"/>
    <w:semiHidden/>
    <w:rsid w:val="00E25694"/>
    <w:rPr>
      <w:rFonts w:ascii="Calibri" w:eastAsia="Times New Roman" w:hAnsi="Calibri" w:cs="Times New Roman"/>
      <w:szCs w:val="21"/>
      <w:lang w:eastAsia="en-AU"/>
    </w:rPr>
  </w:style>
  <w:style w:type="character" w:styleId="Hyperlink">
    <w:name w:val="Hyperlink"/>
    <w:basedOn w:val="DefaultParagraphFont"/>
    <w:uiPriority w:val="99"/>
    <w:unhideWhenUsed/>
    <w:rsid w:val="00F04E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94"/>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694"/>
    <w:rPr>
      <w:rFonts w:ascii="Tahoma" w:hAnsi="Tahoma" w:cs="Tahoma"/>
      <w:sz w:val="16"/>
      <w:szCs w:val="16"/>
    </w:rPr>
  </w:style>
  <w:style w:type="character" w:customStyle="1" w:styleId="BalloonTextChar">
    <w:name w:val="Balloon Text Char"/>
    <w:basedOn w:val="DefaultParagraphFont"/>
    <w:link w:val="BalloonText"/>
    <w:uiPriority w:val="99"/>
    <w:semiHidden/>
    <w:rsid w:val="00E25694"/>
    <w:rPr>
      <w:rFonts w:ascii="Tahoma" w:eastAsia="Times New Roman" w:hAnsi="Tahoma" w:cs="Tahoma"/>
      <w:sz w:val="16"/>
      <w:szCs w:val="16"/>
      <w:lang w:eastAsia="en-AU"/>
    </w:rPr>
  </w:style>
  <w:style w:type="paragraph" w:styleId="PlainText">
    <w:name w:val="Plain Text"/>
    <w:basedOn w:val="Normal"/>
    <w:link w:val="PlainTextChar"/>
    <w:uiPriority w:val="99"/>
    <w:semiHidden/>
    <w:unhideWhenUsed/>
    <w:rsid w:val="00E25694"/>
    <w:rPr>
      <w:rFonts w:ascii="Calibri" w:hAnsi="Calibri"/>
      <w:sz w:val="22"/>
      <w:szCs w:val="21"/>
    </w:rPr>
  </w:style>
  <w:style w:type="character" w:customStyle="1" w:styleId="PlainTextChar">
    <w:name w:val="Plain Text Char"/>
    <w:basedOn w:val="DefaultParagraphFont"/>
    <w:link w:val="PlainText"/>
    <w:uiPriority w:val="99"/>
    <w:semiHidden/>
    <w:rsid w:val="00E25694"/>
    <w:rPr>
      <w:rFonts w:ascii="Calibri" w:eastAsia="Times New Roman" w:hAnsi="Calibri" w:cs="Times New Roman"/>
      <w:szCs w:val="21"/>
      <w:lang w:eastAsia="en-AU"/>
    </w:rPr>
  </w:style>
  <w:style w:type="character" w:styleId="Hyperlink">
    <w:name w:val="Hyperlink"/>
    <w:basedOn w:val="DefaultParagraphFont"/>
    <w:uiPriority w:val="99"/>
    <w:unhideWhenUsed/>
    <w:rsid w:val="00F04E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6219">
      <w:bodyDiv w:val="1"/>
      <w:marLeft w:val="0"/>
      <w:marRight w:val="0"/>
      <w:marTop w:val="0"/>
      <w:marBottom w:val="0"/>
      <w:divBdr>
        <w:top w:val="none" w:sz="0" w:space="0" w:color="auto"/>
        <w:left w:val="none" w:sz="0" w:space="0" w:color="auto"/>
        <w:bottom w:val="none" w:sz="0" w:space="0" w:color="auto"/>
        <w:right w:val="none" w:sz="0" w:space="0" w:color="auto"/>
      </w:divBdr>
    </w:div>
    <w:div w:id="318507328">
      <w:bodyDiv w:val="1"/>
      <w:marLeft w:val="0"/>
      <w:marRight w:val="0"/>
      <w:marTop w:val="0"/>
      <w:marBottom w:val="0"/>
      <w:divBdr>
        <w:top w:val="none" w:sz="0" w:space="0" w:color="auto"/>
        <w:left w:val="none" w:sz="0" w:space="0" w:color="auto"/>
        <w:bottom w:val="none" w:sz="0" w:space="0" w:color="auto"/>
        <w:right w:val="none" w:sz="0" w:space="0" w:color="auto"/>
      </w:divBdr>
    </w:div>
    <w:div w:id="423307753">
      <w:bodyDiv w:val="1"/>
      <w:marLeft w:val="0"/>
      <w:marRight w:val="0"/>
      <w:marTop w:val="0"/>
      <w:marBottom w:val="0"/>
      <w:divBdr>
        <w:top w:val="none" w:sz="0" w:space="0" w:color="auto"/>
        <w:left w:val="none" w:sz="0" w:space="0" w:color="auto"/>
        <w:bottom w:val="none" w:sz="0" w:space="0" w:color="auto"/>
        <w:right w:val="none" w:sz="0" w:space="0" w:color="auto"/>
      </w:divBdr>
    </w:div>
    <w:div w:id="670373771">
      <w:bodyDiv w:val="1"/>
      <w:marLeft w:val="0"/>
      <w:marRight w:val="0"/>
      <w:marTop w:val="0"/>
      <w:marBottom w:val="0"/>
      <w:divBdr>
        <w:top w:val="none" w:sz="0" w:space="0" w:color="auto"/>
        <w:left w:val="none" w:sz="0" w:space="0" w:color="auto"/>
        <w:bottom w:val="none" w:sz="0" w:space="0" w:color="auto"/>
        <w:right w:val="none" w:sz="0" w:space="0" w:color="auto"/>
      </w:divBdr>
    </w:div>
    <w:div w:id="1318729136">
      <w:bodyDiv w:val="1"/>
      <w:marLeft w:val="0"/>
      <w:marRight w:val="0"/>
      <w:marTop w:val="0"/>
      <w:marBottom w:val="0"/>
      <w:divBdr>
        <w:top w:val="none" w:sz="0" w:space="0" w:color="auto"/>
        <w:left w:val="none" w:sz="0" w:space="0" w:color="auto"/>
        <w:bottom w:val="none" w:sz="0" w:space="0" w:color="auto"/>
        <w:right w:val="none" w:sz="0" w:space="0" w:color="auto"/>
      </w:divBdr>
    </w:div>
    <w:div w:id="1597907462">
      <w:bodyDiv w:val="1"/>
      <w:marLeft w:val="0"/>
      <w:marRight w:val="0"/>
      <w:marTop w:val="0"/>
      <w:marBottom w:val="0"/>
      <w:divBdr>
        <w:top w:val="none" w:sz="0" w:space="0" w:color="auto"/>
        <w:left w:val="none" w:sz="0" w:space="0" w:color="auto"/>
        <w:bottom w:val="none" w:sz="0" w:space="0" w:color="auto"/>
        <w:right w:val="none" w:sz="0" w:space="0" w:color="auto"/>
      </w:divBdr>
    </w:div>
    <w:div w:id="173981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aveinc.org.au"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2.jpg@01CD26EA.D5AADD8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2</cp:revision>
  <dcterms:created xsi:type="dcterms:W3CDTF">2012-05-01T03:13:00Z</dcterms:created>
  <dcterms:modified xsi:type="dcterms:W3CDTF">2012-05-01T03:13:00Z</dcterms:modified>
</cp:coreProperties>
</file>